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公</w:t>
      </w:r>
      <w:r>
        <w:rPr>
          <w:rFonts w:hint="eastAsia" w:ascii="黑体" w:hAnsi="黑体" w:eastAsia="黑体" w:cs="黑体"/>
          <w:sz w:val="44"/>
          <w:szCs w:val="44"/>
        </w:rPr>
        <w:t>    示</w:t>
      </w:r>
    </w:p>
    <w:p>
      <w:pPr>
        <w:rPr>
          <w:rFonts w:hint="eastAsia"/>
        </w:rPr>
      </w:pPr>
      <w: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按照《呼伦贝尔职业技术学院2019年公开招聘教师简章》规定，根据应聘考生考试总成绩、体检和考察结果，现将毕玉昕等19名拟聘用教师名单予以公示。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公示时间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2019年8月21日—2019年8月27日。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监督举报电话：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 xml:space="preserve">    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呼伦贝尔市人社局人事考试管理科： 0470--8217518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呼伦贝尔职业技术学院纪检监察处： 0470--2283098 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92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13847015665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592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附：《呼伦贝尔职业技术学院2019年公开招聘教师拟聘用考生名单》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                                         呼伦贝尔职业技术学院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60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1"/>
          <w:szCs w:val="31"/>
          <w:bdr w:val="none" w:color="auto" w:sz="0" w:space="0"/>
        </w:rPr>
        <w:t>                                             2019年8月21日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74326"/>
    <w:rsid w:val="51F743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2019-09-02T07:36:00Z</dcterms:created>
  <dc:creator>Administrator</dc:creator>
  <cp:lastModifiedBy>Administrator</cp:lastModifiedBy>
  <dcterms:modified xsi:type="dcterms:W3CDTF">2019-09-02T07:37:15Z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